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7CE" w:rsidRPr="002047CE" w:rsidRDefault="002047CE" w:rsidP="002047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7CE">
        <w:rPr>
          <w:rFonts w:ascii="Times New Roman" w:hAnsi="Times New Roman" w:cs="Times New Roman"/>
          <w:b/>
          <w:sz w:val="28"/>
          <w:szCs w:val="28"/>
        </w:rPr>
        <w:t>Отчет о работе отделения духовых и ударных инструментов</w:t>
      </w:r>
    </w:p>
    <w:p w:rsidR="0031408B" w:rsidRDefault="002047CE" w:rsidP="002047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(зав. отделением Хотин Р.А.)</w:t>
      </w:r>
    </w:p>
    <w:p w:rsidR="002047CE" w:rsidRDefault="002047CE" w:rsidP="002047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1D0A" w:rsidRPr="006B0142" w:rsidRDefault="00FB1D0A" w:rsidP="00FB1D0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B0142">
        <w:rPr>
          <w:rFonts w:ascii="Times New Roman" w:hAnsi="Times New Roman" w:cs="Times New Roman"/>
          <w:sz w:val="28"/>
          <w:szCs w:val="28"/>
        </w:rPr>
        <w:t>В период реализации дистанционных форм обучения занятия проводятся при помощи видеосвязи (</w:t>
      </w:r>
      <w:proofErr w:type="spellStart"/>
      <w:r w:rsidRPr="006B0142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6B0142">
        <w:rPr>
          <w:rFonts w:ascii="Times New Roman" w:hAnsi="Times New Roman" w:cs="Times New Roman"/>
          <w:sz w:val="28"/>
          <w:szCs w:val="28"/>
        </w:rPr>
        <w:t xml:space="preserve">–общение и </w:t>
      </w:r>
      <w:proofErr w:type="spellStart"/>
      <w:r w:rsidRPr="006B0142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6B0142">
        <w:rPr>
          <w:rFonts w:ascii="Times New Roman" w:hAnsi="Times New Roman" w:cs="Times New Roman"/>
          <w:sz w:val="28"/>
          <w:szCs w:val="28"/>
        </w:rPr>
        <w:t xml:space="preserve">– обучение, использование </w:t>
      </w:r>
      <w:proofErr w:type="spellStart"/>
      <w:r w:rsidRPr="006B0142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6B01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0142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6B0142">
        <w:rPr>
          <w:rFonts w:ascii="Times New Roman" w:hAnsi="Times New Roman" w:cs="Times New Roman"/>
          <w:sz w:val="28"/>
          <w:szCs w:val="28"/>
        </w:rPr>
        <w:t>) при помощи аудио связи согласно расписанию или по заранее выбранному времени в соответствии с установленным количеством учебных часов в неделю.</w:t>
      </w:r>
    </w:p>
    <w:p w:rsidR="00FB1D0A" w:rsidRPr="00FB1D0A" w:rsidRDefault="00FB1D0A" w:rsidP="00FB1D0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B1D0A">
        <w:rPr>
          <w:rFonts w:ascii="Times New Roman" w:hAnsi="Times New Roman" w:cs="Times New Roman"/>
          <w:sz w:val="28"/>
          <w:szCs w:val="28"/>
        </w:rPr>
        <w:t>Преподаватели используют рекомендованные  формы проведения занятий при организации дистанционного обучения:</w:t>
      </w:r>
    </w:p>
    <w:p w:rsidR="00FB1D0A" w:rsidRPr="00FB1D0A" w:rsidRDefault="00FB1D0A" w:rsidP="00FB1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D0A">
        <w:rPr>
          <w:rFonts w:ascii="Times New Roman" w:hAnsi="Times New Roman" w:cs="Times New Roman"/>
          <w:sz w:val="28"/>
          <w:szCs w:val="28"/>
        </w:rPr>
        <w:t>1. Индивидуальное занятие – урок с учащимся в реальном времени.</w:t>
      </w:r>
    </w:p>
    <w:p w:rsidR="00FB1D0A" w:rsidRPr="00FB1D0A" w:rsidRDefault="00FB1D0A" w:rsidP="00FB1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D0A">
        <w:rPr>
          <w:rFonts w:ascii="Times New Roman" w:hAnsi="Times New Roman" w:cs="Times New Roman"/>
          <w:sz w:val="28"/>
          <w:szCs w:val="28"/>
        </w:rPr>
        <w:t xml:space="preserve">Индивидуальный урок в условиях дистанционного обучения – это </w:t>
      </w:r>
      <w:proofErr w:type="spellStart"/>
      <w:r w:rsidRPr="00FB1D0A">
        <w:rPr>
          <w:rFonts w:ascii="Times New Roman" w:hAnsi="Times New Roman" w:cs="Times New Roman"/>
          <w:sz w:val="28"/>
          <w:szCs w:val="28"/>
        </w:rPr>
        <w:t>видеообщение</w:t>
      </w:r>
      <w:proofErr w:type="spellEnd"/>
      <w:r w:rsidRPr="00FB1D0A">
        <w:rPr>
          <w:rFonts w:ascii="Times New Roman" w:hAnsi="Times New Roman" w:cs="Times New Roman"/>
          <w:sz w:val="28"/>
          <w:szCs w:val="28"/>
        </w:rPr>
        <w:t xml:space="preserve"> преподавателя и учащегося (не более 30 минут одно занятие)</w:t>
      </w:r>
    </w:p>
    <w:p w:rsidR="00FB1D0A" w:rsidRPr="00FB1D0A" w:rsidRDefault="00FB1D0A" w:rsidP="00FB1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D0A">
        <w:rPr>
          <w:rFonts w:ascii="Times New Roman" w:hAnsi="Times New Roman" w:cs="Times New Roman"/>
          <w:sz w:val="28"/>
          <w:szCs w:val="28"/>
        </w:rPr>
        <w:t>2. Организация и сопровождение самостоятельной работы учащихс</w:t>
      </w:r>
      <w:proofErr w:type="gramStart"/>
      <w:r w:rsidRPr="00FB1D0A">
        <w:rPr>
          <w:rFonts w:ascii="Times New Roman" w:hAnsi="Times New Roman" w:cs="Times New Roman"/>
          <w:sz w:val="28"/>
          <w:szCs w:val="28"/>
        </w:rPr>
        <w:t>я–</w:t>
      </w:r>
      <w:proofErr w:type="gramEnd"/>
      <w:r w:rsidRPr="00FB1D0A">
        <w:rPr>
          <w:rFonts w:ascii="Times New Roman" w:hAnsi="Times New Roman" w:cs="Times New Roman"/>
          <w:sz w:val="28"/>
          <w:szCs w:val="28"/>
        </w:rPr>
        <w:t xml:space="preserve"> учебный процесс, связанный с обменом информацией между преподавателем и учащимся на основе учебных материалов, направленных преподавателем учащемуся по установленным каналам связи, применяется при наличии минимальных технических возможностей участников образовательных отношений: электронная почта, </w:t>
      </w:r>
      <w:proofErr w:type="spellStart"/>
      <w:r w:rsidRPr="00FB1D0A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FB1D0A">
        <w:rPr>
          <w:rFonts w:ascii="Times New Roman" w:hAnsi="Times New Roman" w:cs="Times New Roman"/>
          <w:sz w:val="28"/>
          <w:szCs w:val="28"/>
        </w:rPr>
        <w:t>-сообщения.</w:t>
      </w:r>
    </w:p>
    <w:p w:rsidR="00FB1D0A" w:rsidRPr="00FB1D0A" w:rsidRDefault="00FB1D0A" w:rsidP="00FB1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D0A">
        <w:rPr>
          <w:rFonts w:ascii="Times New Roman" w:hAnsi="Times New Roman" w:cs="Times New Roman"/>
          <w:sz w:val="28"/>
          <w:szCs w:val="28"/>
        </w:rPr>
        <w:t>3. Консультации (собеседования). Проводятся в различных доступных  форматах в установленный для учащихся промежуток времени.</w:t>
      </w:r>
    </w:p>
    <w:p w:rsidR="006B0142" w:rsidRDefault="00FB1D0A" w:rsidP="008D231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31724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троль преподавателями-инструменталистами</w:t>
      </w:r>
      <w:r w:rsidRPr="00D31724">
        <w:rPr>
          <w:rFonts w:ascii="Times New Roman" w:hAnsi="Times New Roman" w:cs="Times New Roman"/>
          <w:sz w:val="28"/>
          <w:szCs w:val="28"/>
        </w:rPr>
        <w:t xml:space="preserve"> осуществляется по видеосвязи в режиме онлайн, либо по присланной аудио или видеозаписи на электронную почту, </w:t>
      </w:r>
      <w:proofErr w:type="spellStart"/>
      <w:r w:rsidRPr="00D31724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317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1724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D31724">
        <w:rPr>
          <w:rFonts w:ascii="Times New Roman" w:hAnsi="Times New Roman" w:cs="Times New Roman"/>
          <w:sz w:val="28"/>
          <w:szCs w:val="28"/>
        </w:rPr>
        <w:t>.</w:t>
      </w:r>
    </w:p>
    <w:p w:rsidR="00EB183A" w:rsidRDefault="006B0142" w:rsidP="00EB183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B183A">
        <w:rPr>
          <w:rFonts w:ascii="Times New Roman" w:hAnsi="Times New Roman" w:cs="Times New Roman"/>
          <w:sz w:val="28"/>
          <w:szCs w:val="28"/>
        </w:rPr>
        <w:t xml:space="preserve">Учащиеся  отделения </w:t>
      </w:r>
      <w:r w:rsidR="004251D8" w:rsidRPr="00EB183A">
        <w:rPr>
          <w:rFonts w:ascii="Times New Roman" w:hAnsi="Times New Roman" w:cs="Times New Roman"/>
          <w:sz w:val="28"/>
          <w:szCs w:val="28"/>
        </w:rPr>
        <w:t>Духовых и ударных инструментов</w:t>
      </w:r>
      <w:r w:rsidRPr="00EB183A">
        <w:rPr>
          <w:rFonts w:ascii="Times New Roman" w:hAnsi="Times New Roman" w:cs="Times New Roman"/>
          <w:sz w:val="28"/>
          <w:szCs w:val="28"/>
        </w:rPr>
        <w:t xml:space="preserve">  принимают участие в онлайн-конкурсах, конкурсах в дистанционной форме</w:t>
      </w:r>
      <w:r w:rsidR="00EB183A">
        <w:rPr>
          <w:rFonts w:ascii="Times New Roman" w:hAnsi="Times New Roman" w:cs="Times New Roman"/>
          <w:sz w:val="28"/>
          <w:szCs w:val="28"/>
        </w:rPr>
        <w:t>:</w:t>
      </w:r>
    </w:p>
    <w:p w:rsidR="00EB183A" w:rsidRPr="00EB183A" w:rsidRDefault="00EB183A" w:rsidP="00EB183A">
      <w:pPr>
        <w:pStyle w:val="a6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B183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183A">
        <w:rPr>
          <w:rFonts w:ascii="Times New Roman" w:hAnsi="Times New Roman" w:cs="Times New Roman"/>
          <w:sz w:val="28"/>
          <w:szCs w:val="28"/>
        </w:rPr>
        <w:t xml:space="preserve"> Всероссийский заочный творческий конкурс талантов детей, молодежи и взрослых «Таланты России» </w:t>
      </w:r>
    </w:p>
    <w:p w:rsidR="00EB183A" w:rsidRPr="00EB183A" w:rsidRDefault="00EB183A" w:rsidP="00EB1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83A">
        <w:rPr>
          <w:rFonts w:ascii="Times New Roman" w:hAnsi="Times New Roman" w:cs="Times New Roman"/>
          <w:sz w:val="28"/>
          <w:szCs w:val="28"/>
        </w:rPr>
        <w:t xml:space="preserve">- Ансамбль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Рутькова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Алена, Елагина Анна, Левыкина Мария,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Лобаков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Егор (преп. Семенихина О.А.,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Абдулазади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Ж.А.) Лауреат II степени</w:t>
      </w:r>
    </w:p>
    <w:p w:rsidR="00EB183A" w:rsidRPr="00EB183A" w:rsidRDefault="00EB183A" w:rsidP="00EB1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83A">
        <w:rPr>
          <w:rFonts w:ascii="Times New Roman" w:hAnsi="Times New Roman" w:cs="Times New Roman"/>
          <w:sz w:val="28"/>
          <w:szCs w:val="28"/>
        </w:rPr>
        <w:t xml:space="preserve">- Ансамбль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Ветохин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Максим,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Яговкин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Вениамин,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Акишин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Михаил, Седов Максим (</w:t>
      </w:r>
      <w:proofErr w:type="spellStart"/>
      <w:proofErr w:type="gramStart"/>
      <w:r w:rsidRPr="00EB183A">
        <w:rPr>
          <w:rFonts w:ascii="Times New Roman" w:hAnsi="Times New Roman" w:cs="Times New Roman"/>
          <w:sz w:val="28"/>
          <w:szCs w:val="28"/>
        </w:rPr>
        <w:t>преп</w:t>
      </w:r>
      <w:proofErr w:type="spellEnd"/>
      <w:proofErr w:type="gramEnd"/>
      <w:r w:rsidRPr="00EB183A">
        <w:rPr>
          <w:rFonts w:ascii="Times New Roman" w:hAnsi="Times New Roman" w:cs="Times New Roman"/>
          <w:sz w:val="28"/>
          <w:szCs w:val="28"/>
        </w:rPr>
        <w:t xml:space="preserve"> Удовенко Г.Н.,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Абдулазади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Ж.Н.) Лауреат I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cтепени</w:t>
      </w:r>
      <w:proofErr w:type="spellEnd"/>
    </w:p>
    <w:p w:rsidR="00FB1D0A" w:rsidRPr="00EB183A" w:rsidRDefault="00EB183A" w:rsidP="00EB1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83A">
        <w:rPr>
          <w:rFonts w:ascii="Times New Roman" w:hAnsi="Times New Roman" w:cs="Times New Roman"/>
          <w:sz w:val="28"/>
          <w:szCs w:val="28"/>
        </w:rPr>
        <w:t xml:space="preserve">- Левыкина Мария (преп. </w:t>
      </w:r>
      <w:proofErr w:type="spellStart"/>
      <w:r w:rsidRPr="00EB183A">
        <w:rPr>
          <w:rFonts w:ascii="Times New Roman" w:hAnsi="Times New Roman" w:cs="Times New Roman"/>
          <w:sz w:val="28"/>
          <w:szCs w:val="28"/>
        </w:rPr>
        <w:t>Абдулазади</w:t>
      </w:r>
      <w:proofErr w:type="spellEnd"/>
      <w:r w:rsidRPr="00EB183A">
        <w:rPr>
          <w:rFonts w:ascii="Times New Roman" w:hAnsi="Times New Roman" w:cs="Times New Roman"/>
          <w:sz w:val="28"/>
          <w:szCs w:val="28"/>
        </w:rPr>
        <w:t xml:space="preserve"> Ж.А.</w:t>
      </w:r>
      <w:r>
        <w:rPr>
          <w:rFonts w:ascii="Times New Roman" w:hAnsi="Times New Roman" w:cs="Times New Roman"/>
          <w:sz w:val="28"/>
          <w:szCs w:val="28"/>
        </w:rPr>
        <w:t>, ОКФ</w:t>
      </w:r>
      <w:r w:rsidRPr="00EB183A">
        <w:rPr>
          <w:rFonts w:ascii="Times New Roman" w:hAnsi="Times New Roman" w:cs="Times New Roman"/>
          <w:sz w:val="28"/>
          <w:szCs w:val="28"/>
        </w:rPr>
        <w:t xml:space="preserve">) Дипломант III </w:t>
      </w:r>
      <w:proofErr w:type="spellStart"/>
      <w:proofErr w:type="gramStart"/>
      <w:r w:rsidRPr="00EB183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EB183A">
        <w:rPr>
          <w:rFonts w:ascii="Times New Roman" w:hAnsi="Times New Roman" w:cs="Times New Roman"/>
          <w:sz w:val="28"/>
          <w:szCs w:val="28"/>
        </w:rPr>
        <w:t>тепени</w:t>
      </w:r>
      <w:proofErr w:type="spellEnd"/>
    </w:p>
    <w:p w:rsidR="00EB183A" w:rsidRDefault="00EB183A" w:rsidP="00EB183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с учащимися г</w:t>
      </w:r>
      <w:r w:rsidRPr="00EB183A">
        <w:rPr>
          <w:rFonts w:ascii="Times New Roman" w:hAnsi="Times New Roman" w:cs="Times New Roman"/>
          <w:sz w:val="28"/>
          <w:szCs w:val="28"/>
        </w:rPr>
        <w:t xml:space="preserve">отовят концертные номера для участия в онлайн-акциях, </w:t>
      </w:r>
      <w:proofErr w:type="gramStart"/>
      <w:r w:rsidRPr="00EB183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ематических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онлайн-мероприятиях:</w:t>
      </w:r>
    </w:p>
    <w:p w:rsidR="00EB183A" w:rsidRDefault="00EB183A" w:rsidP="00EB183A">
      <w:pPr>
        <w:pStyle w:val="a6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Заочный школьный многожанровый конкурс детского творчества «Наследники Победы», </w:t>
      </w:r>
      <w:r w:rsidR="00DC29FC">
        <w:rPr>
          <w:rFonts w:ascii="Times New Roman" w:hAnsi="Times New Roman" w:cs="Times New Roman"/>
          <w:sz w:val="28"/>
          <w:szCs w:val="28"/>
        </w:rPr>
        <w:t>посвященный 75-летию Победы в Великой Отечественной войне</w:t>
      </w:r>
    </w:p>
    <w:p w:rsidR="00DC29FC" w:rsidRDefault="00DC29FC" w:rsidP="00EB183A">
      <w:pPr>
        <w:pStyle w:val="a6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– акция «Весна идет, весне – дорогу!»</w:t>
      </w:r>
    </w:p>
    <w:p w:rsidR="00DC29FC" w:rsidRDefault="00DC29FC" w:rsidP="00EB183A">
      <w:pPr>
        <w:pStyle w:val="a6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Праздничная концертная программа</w:t>
      </w:r>
      <w:r w:rsidR="001E204E">
        <w:rPr>
          <w:rFonts w:ascii="Times New Roman" w:hAnsi="Times New Roman" w:cs="Times New Roman"/>
          <w:sz w:val="28"/>
          <w:szCs w:val="28"/>
        </w:rPr>
        <w:t xml:space="preserve"> «Великим тем годам посвящается»</w:t>
      </w:r>
    </w:p>
    <w:p w:rsidR="001E204E" w:rsidRPr="00EB183A" w:rsidRDefault="001774EF" w:rsidP="00EB183A">
      <w:pPr>
        <w:pStyle w:val="a6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народная музыкальная акция «Окно Победы»</w:t>
      </w:r>
    </w:p>
    <w:p w:rsidR="002047CE" w:rsidRDefault="002047CE" w:rsidP="002047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4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376"/>
        <w:gridCol w:w="2394"/>
        <w:gridCol w:w="2346"/>
        <w:gridCol w:w="1956"/>
      </w:tblGrid>
      <w:tr w:rsidR="00741AB8" w:rsidTr="00741AB8">
        <w:tc>
          <w:tcPr>
            <w:tcW w:w="2076" w:type="dxa"/>
          </w:tcPr>
          <w:p w:rsidR="00184377" w:rsidRDefault="00184377" w:rsidP="004C2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E94C2" wp14:editId="162DBB2F">
                  <wp:extent cx="1180597" cy="1938867"/>
                  <wp:effectExtent l="0" t="0" r="63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7403" t="24878" r="53661" b="25369"/>
                          <a:stretch/>
                        </pic:blipFill>
                        <pic:spPr bwMode="auto">
                          <a:xfrm>
                            <a:off x="0" y="0"/>
                            <a:ext cx="1181633" cy="194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184377" w:rsidRDefault="00184377" w:rsidP="00741A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2B258" wp14:editId="1230C39F">
                  <wp:extent cx="1372095" cy="1938867"/>
                  <wp:effectExtent l="0" t="0" r="0" b="4445"/>
                  <wp:docPr id="9" name="Рисунок 9" descr="H:\дистанционка флешка 2020\ГРАМОТЫ\Левыкина М Д 3 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дистанционка флешка 2020\ГРАМОТЫ\Левыкина М Д 3 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17" cy="194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84377" w:rsidRDefault="00741AB8" w:rsidP="004C2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AB8">
              <w:rPr>
                <w:rFonts w:ascii="Times New Roman" w:hAnsi="Times New Roman" w:cs="Times New Roman"/>
                <w:sz w:val="28"/>
                <w:szCs w:val="28"/>
              </w:rPr>
              <w:object w:dxaOrig="7140" w:dyaOrig="10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65pt;height:154pt" o:ole="">
                  <v:imagedata r:id="rId9" o:title=""/>
                </v:shape>
                <o:OLEObject Type="Embed" ProgID="AcroExch.Document.7" ShapeID="_x0000_i1025" DrawAspect="Content" ObjectID="_1650875455" r:id="rId10"/>
              </w:object>
            </w:r>
          </w:p>
        </w:tc>
        <w:tc>
          <w:tcPr>
            <w:tcW w:w="2346" w:type="dxa"/>
          </w:tcPr>
          <w:p w:rsidR="00184377" w:rsidRDefault="00741AB8" w:rsidP="00204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D62BB" wp14:editId="29519413">
                  <wp:extent cx="1346200" cy="1936172"/>
                  <wp:effectExtent l="0" t="0" r="6350" b="6985"/>
                  <wp:docPr id="10" name="Рисунок 10" descr="H:\дистанционка флешка 2020\ГРАМОТЫ\Таланты Родины Ветохин, ансамб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дистанционка флешка 2020\ГРАМОТЫ\Таланты Родины Ветохин, ансамб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71" cy="194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4377" w:rsidRDefault="00741AB8" w:rsidP="00741A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A655C" wp14:editId="58FF46B3">
                  <wp:extent cx="1100666" cy="1959722"/>
                  <wp:effectExtent l="0" t="0" r="444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917" t="22335" r="53561" b="27754"/>
                          <a:stretch/>
                        </pic:blipFill>
                        <pic:spPr bwMode="auto">
                          <a:xfrm>
                            <a:off x="0" y="0"/>
                            <a:ext cx="1100078" cy="195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7CE" w:rsidRPr="00741AB8" w:rsidRDefault="002047CE" w:rsidP="002047CE">
      <w:pPr>
        <w:spacing w:after="0"/>
        <w:jc w:val="center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3961"/>
        <w:gridCol w:w="3411"/>
      </w:tblGrid>
      <w:tr w:rsidR="00184377" w:rsidTr="00741AB8">
        <w:tc>
          <w:tcPr>
            <w:tcW w:w="2743" w:type="dxa"/>
          </w:tcPr>
          <w:p w:rsidR="00184377" w:rsidRDefault="00184377" w:rsidP="00204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AB061" wp14:editId="7FAD5459">
                  <wp:extent cx="1521549" cy="1498600"/>
                  <wp:effectExtent l="0" t="0" r="2540" b="6350"/>
                  <wp:docPr id="4" name="Рисунок 4" descr="C:\Users\TIANA\Desktop\Макс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ANA\Desktop\Макс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92" cy="14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</w:tcPr>
          <w:p w:rsidR="00184377" w:rsidRDefault="00184377" w:rsidP="00204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9D5BD" wp14:editId="3DD993CB">
                  <wp:extent cx="2480734" cy="1497626"/>
                  <wp:effectExtent l="0" t="0" r="0" b="7620"/>
                  <wp:docPr id="6" name="Рисунок 6" descr="C:\Users\TIANA\Desktop\О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ANA\Desktop\О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04" cy="150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184377" w:rsidRDefault="00184377" w:rsidP="00204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7AE4F" wp14:editId="44B6E531">
                  <wp:extent cx="2116666" cy="148971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515" t="22603" r="29971" b="13759"/>
                          <a:stretch/>
                        </pic:blipFill>
                        <pic:spPr bwMode="auto">
                          <a:xfrm>
                            <a:off x="0" y="0"/>
                            <a:ext cx="2116554" cy="148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05A" w:rsidRPr="00BA02F2" w:rsidRDefault="004C205A" w:rsidP="002047CE">
      <w:pPr>
        <w:spacing w:after="0"/>
        <w:jc w:val="center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6069"/>
        <w:gridCol w:w="2767"/>
      </w:tblGrid>
      <w:tr w:rsidR="00BA02F2" w:rsidTr="00F423CE">
        <w:tc>
          <w:tcPr>
            <w:tcW w:w="2136" w:type="dxa"/>
          </w:tcPr>
          <w:p w:rsidR="00BA02F2" w:rsidRDefault="00BA02F2" w:rsidP="008A1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FCB17" wp14:editId="749F1AC7">
                  <wp:extent cx="1154291" cy="2074334"/>
                  <wp:effectExtent l="0" t="0" r="8255" b="2540"/>
                  <wp:docPr id="2" name="Рисунок 2" descr="C:\Users\TIANA\Desktop\Вето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ANA\Desktop\Ветох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93" cy="207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A02F2" w:rsidRDefault="00BA02F2" w:rsidP="00204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D333F0" wp14:editId="3F7C4A8A">
                  <wp:extent cx="3716867" cy="2092545"/>
                  <wp:effectExtent l="0" t="0" r="0" b="3175"/>
                  <wp:docPr id="3" name="Рисунок 3" descr="C:\Users\TIAN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AN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734" cy="209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</w:tcPr>
          <w:p w:rsidR="00BA02F2" w:rsidRDefault="00BA02F2" w:rsidP="00204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46D7F" wp14:editId="4229610D">
                  <wp:extent cx="1124919" cy="1998134"/>
                  <wp:effectExtent l="0" t="0" r="0" b="2540"/>
                  <wp:docPr id="5" name="Рисунок 5" descr="C:\Users\TIANA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ANA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88" cy="199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C98" w:rsidRPr="00BA02F2" w:rsidRDefault="008A1C98" w:rsidP="002047CE">
      <w:pPr>
        <w:spacing w:after="0"/>
        <w:jc w:val="center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6126"/>
        <w:gridCol w:w="2706"/>
      </w:tblGrid>
      <w:tr w:rsidR="00BA02F2" w:rsidTr="00F423CE">
        <w:tc>
          <w:tcPr>
            <w:tcW w:w="2296" w:type="dxa"/>
          </w:tcPr>
          <w:p w:rsidR="00BA02F2" w:rsidRDefault="00BA02F2" w:rsidP="00BA02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547EA" wp14:editId="4C84C62E">
                  <wp:extent cx="1320800" cy="2346062"/>
                  <wp:effectExtent l="0" t="0" r="0" b="0"/>
                  <wp:docPr id="8" name="Рисунок 8" descr="C:\Users\TIAN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AN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54" cy="234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4" w:type="dxa"/>
          </w:tcPr>
          <w:p w:rsidR="00BA02F2" w:rsidRDefault="00BA02F2" w:rsidP="00172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3BB50" wp14:editId="3625B56B">
                  <wp:extent cx="3744675" cy="2108200"/>
                  <wp:effectExtent l="0" t="0" r="8255" b="6350"/>
                  <wp:docPr id="12" name="Рисунок 12" descr="C:\Users\TIANA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ANA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669" cy="211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A02F2" w:rsidRDefault="001722A7" w:rsidP="00172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D9D0A" wp14:editId="226E7A4D">
                  <wp:extent cx="1573797" cy="1094951"/>
                  <wp:effectExtent l="0" t="0" r="7620" b="0"/>
                  <wp:docPr id="13" name="Рисунок 13" descr="C:\Users\TIANA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ANA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50" cy="109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2A7" w:rsidRDefault="002D3783" w:rsidP="00172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56A482" wp14:editId="2DF1BC1C">
                  <wp:extent cx="1464079" cy="1204961"/>
                  <wp:effectExtent l="0" t="0" r="3175" b="0"/>
                  <wp:docPr id="14" name="Рисунок 14" descr="C:\Users\TIANA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ANA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82" cy="120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2F2" w:rsidRPr="002047CE" w:rsidRDefault="00BA02F2" w:rsidP="00BA02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A02F2" w:rsidRPr="002047CE" w:rsidSect="00DC29F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D42F9"/>
    <w:multiLevelType w:val="hybridMultilevel"/>
    <w:tmpl w:val="3A6CB40C"/>
    <w:lvl w:ilvl="0" w:tplc="BE2E776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27AA8"/>
    <w:multiLevelType w:val="hybridMultilevel"/>
    <w:tmpl w:val="08980452"/>
    <w:lvl w:ilvl="0" w:tplc="BE2E776C">
      <w:start w:val="1"/>
      <w:numFmt w:val="bullet"/>
      <w:lvlText w:val="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CE"/>
    <w:rsid w:val="001722A7"/>
    <w:rsid w:val="001774EF"/>
    <w:rsid w:val="00184377"/>
    <w:rsid w:val="001C5CA9"/>
    <w:rsid w:val="001E204E"/>
    <w:rsid w:val="002047CE"/>
    <w:rsid w:val="002D3783"/>
    <w:rsid w:val="0031408B"/>
    <w:rsid w:val="004251D8"/>
    <w:rsid w:val="004C205A"/>
    <w:rsid w:val="006B0142"/>
    <w:rsid w:val="00741AB8"/>
    <w:rsid w:val="008A1C98"/>
    <w:rsid w:val="008D2311"/>
    <w:rsid w:val="00BA02F2"/>
    <w:rsid w:val="00DC29FC"/>
    <w:rsid w:val="00EB183A"/>
    <w:rsid w:val="00F423CE"/>
    <w:rsid w:val="00FB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7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18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7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1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CDC19-416D-4C3B-983E-9EDD5CBD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</dc:creator>
  <cp:lastModifiedBy>TIANA</cp:lastModifiedBy>
  <cp:revision>5</cp:revision>
  <dcterms:created xsi:type="dcterms:W3CDTF">2020-04-24T10:41:00Z</dcterms:created>
  <dcterms:modified xsi:type="dcterms:W3CDTF">2020-05-13T08:45:00Z</dcterms:modified>
</cp:coreProperties>
</file>